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FA" w:rsidRDefault="00514EFA" w:rsidP="00514EFA">
      <w:pPr>
        <w:pStyle w:val="Tytu"/>
      </w:pPr>
      <w:bookmarkStart w:id="0" w:name="_GoBack"/>
      <w:bookmarkEnd w:id="0"/>
      <w:r w:rsidRPr="005D32A2">
        <w:rPr>
          <w:spacing w:val="100"/>
        </w:rPr>
        <w:t>UCHWAŁA</w:t>
      </w:r>
      <w:r w:rsidRPr="005D32A2">
        <w:t xml:space="preserve"> Nr </w:t>
      </w:r>
      <w:r w:rsidR="004C24FB">
        <w:t>8</w:t>
      </w:r>
      <w:r w:rsidR="00DD5D6E">
        <w:t>/202</w:t>
      </w:r>
      <w:r w:rsidR="00EC667C">
        <w:t>5</w:t>
      </w:r>
      <w:r w:rsidR="00357EBC">
        <w:t>/</w:t>
      </w:r>
      <w:r w:rsidRPr="005D32A2">
        <w:t>20</w:t>
      </w:r>
      <w:r w:rsidR="00DD5D6E">
        <w:t>2</w:t>
      </w:r>
      <w:r w:rsidR="00EC667C">
        <w:t>6</w:t>
      </w:r>
    </w:p>
    <w:p w:rsidR="005D32A2" w:rsidRPr="005D32A2" w:rsidRDefault="005D32A2" w:rsidP="00514EFA">
      <w:pPr>
        <w:pStyle w:val="Tytu"/>
      </w:pPr>
    </w:p>
    <w:p w:rsidR="00514EFA" w:rsidRPr="005D32A2" w:rsidRDefault="00514EFA" w:rsidP="00514E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32A2">
        <w:rPr>
          <w:rFonts w:ascii="Times New Roman" w:hAnsi="Times New Roman" w:cs="Times New Roman"/>
          <w:b/>
          <w:bCs/>
          <w:sz w:val="24"/>
          <w:szCs w:val="24"/>
        </w:rPr>
        <w:t>Rady Pedagogicznej Szkoły Podstawowej im. Marii Konopnickiej w Gozdowie</w:t>
      </w:r>
    </w:p>
    <w:p w:rsidR="00514EFA" w:rsidRPr="005D32A2" w:rsidRDefault="00514EFA" w:rsidP="00514EFA">
      <w:pPr>
        <w:pStyle w:val="NormalnyWeb"/>
        <w:shd w:val="clear" w:color="auto" w:fill="FFFFFF" w:themeFill="background1"/>
        <w:jc w:val="center"/>
        <w:rPr>
          <w:color w:val="000000" w:themeColor="text1"/>
        </w:rPr>
      </w:pPr>
      <w:r w:rsidRPr="005D32A2">
        <w:rPr>
          <w:rStyle w:val="Pogrubienie"/>
          <w:color w:val="000000" w:themeColor="text1"/>
        </w:rPr>
        <w:t>z dnia 1</w:t>
      </w:r>
      <w:r w:rsidR="00EC667C">
        <w:rPr>
          <w:rStyle w:val="Pogrubienie"/>
          <w:color w:val="000000" w:themeColor="text1"/>
        </w:rPr>
        <w:t>5</w:t>
      </w:r>
      <w:r w:rsidR="00DD5D6E">
        <w:rPr>
          <w:rStyle w:val="Pogrubienie"/>
          <w:color w:val="000000" w:themeColor="text1"/>
        </w:rPr>
        <w:t xml:space="preserve"> września 202</w:t>
      </w:r>
      <w:r w:rsidR="00EC667C">
        <w:rPr>
          <w:rStyle w:val="Pogrubienie"/>
          <w:color w:val="000000" w:themeColor="text1"/>
        </w:rPr>
        <w:t>5</w:t>
      </w:r>
      <w:r w:rsidRPr="005D32A2">
        <w:rPr>
          <w:rStyle w:val="Pogrubienie"/>
          <w:color w:val="000000" w:themeColor="text1"/>
        </w:rPr>
        <w:t>r.</w:t>
      </w:r>
    </w:p>
    <w:p w:rsidR="00514EFA" w:rsidRPr="005D32A2" w:rsidRDefault="00514EFA" w:rsidP="00514EFA">
      <w:pPr>
        <w:pStyle w:val="NormalnyWeb"/>
        <w:shd w:val="clear" w:color="auto" w:fill="FFFFFF" w:themeFill="background1"/>
        <w:jc w:val="center"/>
        <w:rPr>
          <w:b/>
          <w:bCs/>
          <w:color w:val="000000" w:themeColor="text1"/>
        </w:rPr>
      </w:pPr>
      <w:r w:rsidRPr="005D32A2">
        <w:rPr>
          <w:rStyle w:val="Pogrubienie"/>
          <w:color w:val="000000" w:themeColor="text1"/>
        </w:rPr>
        <w:t>w sprawie zatwierdzenia plan</w:t>
      </w:r>
      <w:r w:rsidR="00C16F39">
        <w:rPr>
          <w:rStyle w:val="Pogrubienie"/>
          <w:color w:val="000000" w:themeColor="text1"/>
        </w:rPr>
        <w:t>u</w:t>
      </w:r>
      <w:r w:rsidRPr="005D32A2">
        <w:rPr>
          <w:rStyle w:val="Pogrubienie"/>
          <w:color w:val="000000" w:themeColor="text1"/>
        </w:rPr>
        <w:t xml:space="preserve"> pracy szkoły na rok szkolny 20</w:t>
      </w:r>
      <w:r w:rsidR="00DD5D6E">
        <w:rPr>
          <w:rStyle w:val="Pogrubienie"/>
          <w:color w:val="000000" w:themeColor="text1"/>
        </w:rPr>
        <w:t>2</w:t>
      </w:r>
      <w:r w:rsidR="00EC667C">
        <w:rPr>
          <w:rStyle w:val="Pogrubienie"/>
          <w:color w:val="000000" w:themeColor="text1"/>
        </w:rPr>
        <w:t>5</w:t>
      </w:r>
      <w:r w:rsidRPr="005D32A2">
        <w:rPr>
          <w:rStyle w:val="Pogrubienie"/>
          <w:color w:val="000000" w:themeColor="text1"/>
        </w:rPr>
        <w:t>/</w:t>
      </w:r>
      <w:r w:rsidR="00DD5D6E">
        <w:rPr>
          <w:rStyle w:val="Pogrubienie"/>
          <w:color w:val="000000" w:themeColor="text1"/>
        </w:rPr>
        <w:t>2</w:t>
      </w:r>
      <w:r w:rsidR="00EC667C">
        <w:rPr>
          <w:rStyle w:val="Pogrubienie"/>
          <w:color w:val="000000" w:themeColor="text1"/>
        </w:rPr>
        <w:t>6</w:t>
      </w:r>
    </w:p>
    <w:p w:rsidR="00514EFA" w:rsidRPr="005D32A2" w:rsidRDefault="00514EFA" w:rsidP="00514EFA">
      <w:pPr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14EFA" w:rsidRPr="00B10025" w:rsidRDefault="00B10025" w:rsidP="00514EF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00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 podstawie art. 70 ust.1 pkt. 1 Ustawy z dnia 14 grudnia 2016 r. Prawo oświatowe </w:t>
      </w:r>
      <w:r w:rsidR="00F35310">
        <w:rPr>
          <w:rFonts w:ascii="Times New Roman" w:hAnsi="Times New Roman" w:cs="Times New Roman"/>
          <w:kern w:val="24"/>
          <w:sz w:val="24"/>
          <w:szCs w:val="24"/>
        </w:rPr>
        <w:t>(Dz. U. z 202</w:t>
      </w:r>
      <w:r w:rsidR="00EC667C">
        <w:rPr>
          <w:rFonts w:ascii="Times New Roman" w:hAnsi="Times New Roman" w:cs="Times New Roman"/>
          <w:kern w:val="24"/>
          <w:sz w:val="24"/>
          <w:szCs w:val="24"/>
        </w:rPr>
        <w:t>5</w:t>
      </w:r>
      <w:r w:rsidR="00C16F39" w:rsidRPr="00C16F39">
        <w:rPr>
          <w:rFonts w:ascii="Times New Roman" w:hAnsi="Times New Roman" w:cs="Times New Roman"/>
          <w:kern w:val="24"/>
          <w:sz w:val="24"/>
          <w:szCs w:val="24"/>
        </w:rPr>
        <w:t xml:space="preserve">r. poz. </w:t>
      </w:r>
      <w:r w:rsidR="00EC667C">
        <w:rPr>
          <w:rFonts w:ascii="Times New Roman" w:hAnsi="Times New Roman" w:cs="Times New Roman"/>
          <w:kern w:val="24"/>
          <w:sz w:val="24"/>
          <w:szCs w:val="24"/>
        </w:rPr>
        <w:t>1043</w:t>
      </w:r>
      <w:r w:rsidR="00C16F39" w:rsidRPr="00C16F39">
        <w:rPr>
          <w:rFonts w:ascii="Times New Roman" w:hAnsi="Times New Roman" w:cs="Times New Roman"/>
          <w:kern w:val="24"/>
          <w:sz w:val="24"/>
          <w:szCs w:val="24"/>
        </w:rPr>
        <w:t>)</w:t>
      </w:r>
      <w:r w:rsidR="00C16F39" w:rsidRPr="00C16F39">
        <w:rPr>
          <w:rFonts w:ascii="Times New Roman" w:hAnsi="Times New Roman" w:cs="Times New Roman"/>
          <w:sz w:val="24"/>
          <w:szCs w:val="24"/>
        </w:rPr>
        <w:t xml:space="preserve">  Rada Pedagogiczna </w:t>
      </w:r>
      <w:r w:rsidR="00514EFA" w:rsidRPr="00C16F39">
        <w:rPr>
          <w:rFonts w:ascii="Times New Roman" w:hAnsi="Times New Roman" w:cs="Times New Roman"/>
          <w:color w:val="000000" w:themeColor="text1"/>
          <w:sz w:val="24"/>
          <w:szCs w:val="24"/>
        </w:rPr>
        <w:t>uchwala</w:t>
      </w:r>
      <w:r w:rsidR="00C16F39" w:rsidRPr="00C16F3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14EFA" w:rsidRPr="00C16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 następuje:</w:t>
      </w:r>
    </w:p>
    <w:p w:rsidR="00C16F39" w:rsidRDefault="00C16F39" w:rsidP="00514EFA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514EFA" w:rsidRPr="005D32A2" w:rsidRDefault="00514EFA" w:rsidP="00514EFA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5D32A2">
        <w:rPr>
          <w:b/>
          <w:color w:val="000000"/>
          <w:kern w:val="24"/>
        </w:rPr>
        <w:t>§ 1</w:t>
      </w:r>
    </w:p>
    <w:p w:rsidR="004C24FB" w:rsidRDefault="00C16F39" w:rsidP="00C1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Zatwierdza </w:t>
      </w:r>
      <w:r w:rsidR="00F3531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przedstawiony przez dyrektora 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lan</w:t>
      </w:r>
      <w:r w:rsidR="005D32A2" w:rsidRPr="005D32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531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racy S</w:t>
      </w:r>
      <w:r w:rsidR="00B10025">
        <w:rPr>
          <w:rFonts w:ascii="Times New Roman" w:eastAsia="Times New Roman" w:hAnsi="Times New Roman" w:cs="Times New Roman"/>
          <w:sz w:val="24"/>
          <w:szCs w:val="24"/>
          <w:lang w:eastAsia="pl-PL"/>
        </w:rPr>
        <w:t>zkoły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Podstawowej im. Marii Konopnickie</w:t>
      </w:r>
      <w:r w:rsidR="00F353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w </w:t>
      </w:r>
      <w:r w:rsidR="00DD5D6E">
        <w:rPr>
          <w:rFonts w:ascii="Times New Roman" w:eastAsia="Times New Roman" w:hAnsi="Times New Roman" w:cs="Times New Roman"/>
          <w:sz w:val="24"/>
          <w:szCs w:val="24"/>
          <w:lang w:eastAsia="pl-PL"/>
        </w:rPr>
        <w:t>Gozdowie na rok szkolny 202</w:t>
      </w:r>
      <w:r w:rsidR="00EC667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D5D6E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EC667C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C24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C24FB" w:rsidRDefault="004C24FB" w:rsidP="00C1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24FB" w:rsidRPr="005D32A2" w:rsidRDefault="004C24FB" w:rsidP="004C24FB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5D32A2">
        <w:rPr>
          <w:b/>
          <w:color w:val="000000"/>
          <w:kern w:val="24"/>
        </w:rPr>
        <w:t>§ 2</w:t>
      </w:r>
    </w:p>
    <w:p w:rsidR="004C24FB" w:rsidRDefault="004C24FB" w:rsidP="00C1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D32A2" w:rsidRPr="005D32A2" w:rsidRDefault="004C24FB" w:rsidP="00C1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Plan pracy znajduje się w dokumentacji Dyrektora Szkoły.</w:t>
      </w:r>
    </w:p>
    <w:p w:rsidR="00514EFA" w:rsidRPr="005D32A2" w:rsidRDefault="00514EFA" w:rsidP="00514EFA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514EFA" w:rsidRPr="005D32A2" w:rsidRDefault="00514EFA" w:rsidP="00514EFA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5D32A2">
        <w:rPr>
          <w:b/>
          <w:color w:val="000000"/>
          <w:kern w:val="24"/>
        </w:rPr>
        <w:t xml:space="preserve">§ </w:t>
      </w:r>
      <w:r w:rsidR="004C24FB">
        <w:rPr>
          <w:b/>
          <w:color w:val="000000"/>
          <w:kern w:val="24"/>
        </w:rPr>
        <w:t>3</w:t>
      </w:r>
    </w:p>
    <w:p w:rsidR="00514EFA" w:rsidRPr="005D32A2" w:rsidRDefault="00514EFA" w:rsidP="00514EFA">
      <w:pPr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5D32A2">
        <w:rPr>
          <w:rFonts w:ascii="Times New Roman" w:hAnsi="Times New Roman" w:cs="Times New Roman"/>
          <w:noProof/>
          <w:sz w:val="24"/>
          <w:szCs w:val="24"/>
          <w:lang w:eastAsia="pl-PL"/>
        </w:rPr>
        <w:t>Wykonanie uchwały powierza się Dyrektorowi Szkoły.</w:t>
      </w:r>
    </w:p>
    <w:p w:rsidR="00514EFA" w:rsidRPr="005D32A2" w:rsidRDefault="00514EFA" w:rsidP="00514EFA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514EFA" w:rsidRPr="005D32A2" w:rsidRDefault="005D32A2" w:rsidP="00514EFA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5D32A2">
        <w:rPr>
          <w:b/>
          <w:color w:val="000000"/>
          <w:kern w:val="24"/>
        </w:rPr>
        <w:t xml:space="preserve">§ </w:t>
      </w:r>
      <w:r w:rsidR="004C24FB">
        <w:rPr>
          <w:b/>
          <w:color w:val="000000"/>
          <w:kern w:val="24"/>
        </w:rPr>
        <w:t>4</w:t>
      </w:r>
    </w:p>
    <w:p w:rsidR="00514EFA" w:rsidRPr="005D32A2" w:rsidRDefault="00B10025" w:rsidP="00514EFA">
      <w:pPr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>Uch</w:t>
      </w:r>
      <w:r w:rsidR="00514EFA" w:rsidRPr="005D32A2">
        <w:rPr>
          <w:rFonts w:ascii="Times New Roman" w:hAnsi="Times New Roman" w:cs="Times New Roman"/>
          <w:noProof/>
          <w:sz w:val="24"/>
          <w:szCs w:val="24"/>
          <w:lang w:eastAsia="pl-PL"/>
        </w:rPr>
        <w:t>wała wchodzi w życie z dniem podjęcia.</w:t>
      </w:r>
    </w:p>
    <w:p w:rsidR="00514EFA" w:rsidRPr="005D32A2" w:rsidRDefault="00514EFA" w:rsidP="00514EFA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4C24FB" w:rsidRDefault="004C24FB" w:rsidP="004C24FB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</w:p>
    <w:p w:rsidR="004C24FB" w:rsidRDefault="004C24FB" w:rsidP="004C24FB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</w:p>
    <w:p w:rsidR="004C24FB" w:rsidRPr="006B2C97" w:rsidRDefault="004C24FB" w:rsidP="004C24FB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 w:rsidRPr="006B2C97">
        <w:rPr>
          <w:color w:val="000000"/>
          <w:kern w:val="24"/>
        </w:rPr>
        <w:t>Przewodniczący Rady Pedagogicznej</w:t>
      </w:r>
    </w:p>
    <w:p w:rsidR="00514EFA" w:rsidRPr="005D32A2" w:rsidRDefault="00262764" w:rsidP="00262764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262764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262764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262764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262764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262764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262764">
        <w:rPr>
          <w:rFonts w:ascii="Times New Roman" w:hAnsi="Times New Roman" w:cs="Times New Roman"/>
          <w:noProof/>
          <w:sz w:val="24"/>
          <w:szCs w:val="24"/>
          <w:lang w:eastAsia="pl-PL"/>
        </w:rPr>
        <w:tab/>
        <w:t>Lidia Malinowska</w:t>
      </w:r>
    </w:p>
    <w:p w:rsidR="00514EFA" w:rsidRPr="005D32A2" w:rsidRDefault="00514EFA" w:rsidP="00F35310">
      <w:pPr>
        <w:rPr>
          <w:rFonts w:ascii="Times New Roman" w:hAnsi="Times New Roman" w:cs="Times New Roman"/>
          <w:sz w:val="24"/>
          <w:szCs w:val="24"/>
        </w:rPr>
      </w:pPr>
      <w:r w:rsidRPr="005D32A2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5D32A2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5D32A2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5D32A2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5D32A2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5D32A2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5D32A2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</w:p>
    <w:p w:rsidR="005D32A2" w:rsidRPr="005D32A2" w:rsidRDefault="005D32A2" w:rsidP="00514EFA">
      <w:pPr>
        <w:rPr>
          <w:rFonts w:ascii="Times New Roman" w:hAnsi="Times New Roman" w:cs="Times New Roman"/>
          <w:sz w:val="24"/>
          <w:szCs w:val="24"/>
        </w:rPr>
      </w:pPr>
    </w:p>
    <w:p w:rsidR="005D32A2" w:rsidRPr="005D32A2" w:rsidRDefault="005D32A2" w:rsidP="00514EFA">
      <w:pPr>
        <w:rPr>
          <w:rFonts w:ascii="Times New Roman" w:hAnsi="Times New Roman" w:cs="Times New Roman"/>
          <w:sz w:val="24"/>
          <w:szCs w:val="24"/>
        </w:rPr>
      </w:pPr>
    </w:p>
    <w:p w:rsidR="005D32A2" w:rsidRPr="005D32A2" w:rsidRDefault="005D32A2" w:rsidP="00514EFA">
      <w:pPr>
        <w:rPr>
          <w:rFonts w:ascii="Times New Roman" w:hAnsi="Times New Roman" w:cs="Times New Roman"/>
          <w:sz w:val="24"/>
          <w:szCs w:val="24"/>
        </w:rPr>
      </w:pPr>
    </w:p>
    <w:p w:rsidR="00D00C95" w:rsidRDefault="00D00C95" w:rsidP="00514EFA">
      <w:pPr>
        <w:rPr>
          <w:rFonts w:ascii="Times New Roman" w:hAnsi="Times New Roman" w:cs="Times New Roman"/>
          <w:sz w:val="24"/>
          <w:szCs w:val="24"/>
        </w:rPr>
      </w:pPr>
    </w:p>
    <w:p w:rsidR="003C2E97" w:rsidRDefault="003C2E97" w:rsidP="00514EFA">
      <w:pPr>
        <w:rPr>
          <w:rFonts w:ascii="Times New Roman" w:hAnsi="Times New Roman" w:cs="Times New Roman"/>
          <w:sz w:val="24"/>
          <w:szCs w:val="24"/>
        </w:rPr>
      </w:pPr>
    </w:p>
    <w:p w:rsidR="00D00C95" w:rsidRDefault="00D00C95" w:rsidP="00514EFA">
      <w:pPr>
        <w:rPr>
          <w:rFonts w:ascii="Times New Roman" w:hAnsi="Times New Roman" w:cs="Times New Roman"/>
          <w:sz w:val="24"/>
          <w:szCs w:val="24"/>
        </w:rPr>
      </w:pPr>
    </w:p>
    <w:sectPr w:rsidR="00D00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1AF7"/>
    <w:multiLevelType w:val="hybridMultilevel"/>
    <w:tmpl w:val="766ED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5960"/>
    <w:multiLevelType w:val="hybridMultilevel"/>
    <w:tmpl w:val="0F2A3EBE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2B2207"/>
    <w:multiLevelType w:val="hybridMultilevel"/>
    <w:tmpl w:val="5748C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B4E22"/>
    <w:multiLevelType w:val="multilevel"/>
    <w:tmpl w:val="4C16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30B19"/>
    <w:multiLevelType w:val="hybridMultilevel"/>
    <w:tmpl w:val="87D6C5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8696C"/>
    <w:multiLevelType w:val="multilevel"/>
    <w:tmpl w:val="9C38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8469B1"/>
    <w:multiLevelType w:val="multilevel"/>
    <w:tmpl w:val="12A8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B640E0"/>
    <w:multiLevelType w:val="hybridMultilevel"/>
    <w:tmpl w:val="A740F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348B5"/>
    <w:multiLevelType w:val="hybridMultilevel"/>
    <w:tmpl w:val="D0C8130A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94D09"/>
    <w:multiLevelType w:val="hybridMultilevel"/>
    <w:tmpl w:val="49A01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B5B45"/>
    <w:multiLevelType w:val="multilevel"/>
    <w:tmpl w:val="7EA4B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CF0325"/>
    <w:multiLevelType w:val="hybridMultilevel"/>
    <w:tmpl w:val="A95A6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B1CEB"/>
    <w:multiLevelType w:val="hybridMultilevel"/>
    <w:tmpl w:val="6302C3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4695B"/>
    <w:multiLevelType w:val="multilevel"/>
    <w:tmpl w:val="1774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0D7D81"/>
    <w:multiLevelType w:val="hybridMultilevel"/>
    <w:tmpl w:val="CAC81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676DD"/>
    <w:multiLevelType w:val="multilevel"/>
    <w:tmpl w:val="9E6C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622038"/>
    <w:multiLevelType w:val="hybridMultilevel"/>
    <w:tmpl w:val="76261A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73281"/>
    <w:multiLevelType w:val="multilevel"/>
    <w:tmpl w:val="4C16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A50344"/>
    <w:multiLevelType w:val="multilevel"/>
    <w:tmpl w:val="0F52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6112C"/>
    <w:multiLevelType w:val="hybridMultilevel"/>
    <w:tmpl w:val="E368B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251EB"/>
    <w:multiLevelType w:val="hybridMultilevel"/>
    <w:tmpl w:val="5F8261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57124"/>
    <w:multiLevelType w:val="hybridMultilevel"/>
    <w:tmpl w:val="FBE8A6D6"/>
    <w:lvl w:ilvl="0" w:tplc="E65E61F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0"/>
  </w:num>
  <w:num w:numId="3">
    <w:abstractNumId w:val="18"/>
  </w:num>
  <w:num w:numId="4">
    <w:abstractNumId w:val="13"/>
  </w:num>
  <w:num w:numId="5">
    <w:abstractNumId w:val="6"/>
  </w:num>
  <w:num w:numId="6">
    <w:abstractNumId w:val="15"/>
  </w:num>
  <w:num w:numId="7">
    <w:abstractNumId w:val="2"/>
  </w:num>
  <w:num w:numId="8">
    <w:abstractNumId w:val="9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"/>
  </w:num>
  <w:num w:numId="14">
    <w:abstractNumId w:val="16"/>
  </w:num>
  <w:num w:numId="15">
    <w:abstractNumId w:val="12"/>
  </w:num>
  <w:num w:numId="16">
    <w:abstractNumId w:val="4"/>
  </w:num>
  <w:num w:numId="17">
    <w:abstractNumId w:val="20"/>
  </w:num>
  <w:num w:numId="18">
    <w:abstractNumId w:val="8"/>
  </w:num>
  <w:num w:numId="19">
    <w:abstractNumId w:val="19"/>
  </w:num>
  <w:num w:numId="20">
    <w:abstractNumId w:val="7"/>
  </w:num>
  <w:num w:numId="21">
    <w:abstractNumId w:val="2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A5"/>
    <w:rsid w:val="00254D03"/>
    <w:rsid w:val="00262764"/>
    <w:rsid w:val="00305FA5"/>
    <w:rsid w:val="00307BED"/>
    <w:rsid w:val="00357EBC"/>
    <w:rsid w:val="00385874"/>
    <w:rsid w:val="003C2E97"/>
    <w:rsid w:val="004C24FB"/>
    <w:rsid w:val="00514EFA"/>
    <w:rsid w:val="00537CAD"/>
    <w:rsid w:val="005460D1"/>
    <w:rsid w:val="005D32A2"/>
    <w:rsid w:val="00647C31"/>
    <w:rsid w:val="00661FE9"/>
    <w:rsid w:val="00A85211"/>
    <w:rsid w:val="00B10025"/>
    <w:rsid w:val="00B46B35"/>
    <w:rsid w:val="00C16F39"/>
    <w:rsid w:val="00CF1D67"/>
    <w:rsid w:val="00D00C95"/>
    <w:rsid w:val="00D4147C"/>
    <w:rsid w:val="00DD5D6E"/>
    <w:rsid w:val="00EC667C"/>
    <w:rsid w:val="00F35310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A4FED-53C8-4CB8-AF09-9E4B1C0D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6B3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46B35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254D03"/>
    <w:rPr>
      <w:b/>
      <w:bCs/>
    </w:rPr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51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14E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14E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2A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46B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46B35"/>
    <w:rPr>
      <w:rFonts w:ascii="Calibri" w:eastAsia="Times New Roman" w:hAnsi="Calibri" w:cs="Times New Roman"/>
      <w:b/>
      <w:bCs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B46B3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customStyle="1" w:styleId="Default">
    <w:name w:val="Default"/>
    <w:rsid w:val="00B46B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4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46B3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46B35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6B3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46B35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46B35"/>
    <w:rPr>
      <w:color w:val="0000FF"/>
      <w:u w:val="single"/>
    </w:rPr>
  </w:style>
  <w:style w:type="paragraph" w:customStyle="1" w:styleId="menfont">
    <w:name w:val="men font"/>
    <w:basedOn w:val="Normalny"/>
    <w:rsid w:val="00B46B3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B46B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B46B3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46B35"/>
    <w:pPr>
      <w:suppressLineNumbers/>
    </w:pPr>
  </w:style>
  <w:style w:type="character" w:customStyle="1" w:styleId="AkapitzlistZnak">
    <w:name w:val="Akapit z listą Znak"/>
    <w:link w:val="Akapitzlist"/>
    <w:uiPriority w:val="34"/>
    <w:qFormat/>
    <w:rsid w:val="00B46B35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4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4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B46B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B46B35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Uwydatnienie">
    <w:name w:val="Emphasis"/>
    <w:basedOn w:val="Domylnaczcionkaakapitu"/>
    <w:qFormat/>
    <w:rsid w:val="00B46B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Małgorzata Mrozowicz</cp:lastModifiedBy>
  <cp:revision>2</cp:revision>
  <cp:lastPrinted>2024-10-07T12:32:00Z</cp:lastPrinted>
  <dcterms:created xsi:type="dcterms:W3CDTF">2025-12-29T17:12:00Z</dcterms:created>
  <dcterms:modified xsi:type="dcterms:W3CDTF">2025-12-29T17:12:00Z</dcterms:modified>
</cp:coreProperties>
</file>